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385EE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9" o:title=""/>
          </v:shape>
          <o:OLEObject Type="Embed" ProgID="Word.Picture.8" ShapeID="_x0000_s1026" DrawAspect="Content" ObjectID="_1563955006" r:id="rId10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85E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85EE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92.8pt;height:19.45pt;z-index:251658240" stroked="f">
            <v:textbox style="mso-next-textbox:#_x0000_s1029">
              <w:txbxContent>
                <w:p w:rsidR="006534F4" w:rsidRPr="00A66516" w:rsidRDefault="00D736F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25</w:t>
                  </w:r>
                  <w:r w:rsidR="00143C4E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C7654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975E7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63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D736FA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D736FA">
        <w:rPr>
          <w:b/>
          <w:sz w:val="28"/>
          <w:szCs w:val="28"/>
          <w:lang w:val="fr-BE"/>
        </w:rPr>
        <w:t>HOTĂRÂRE</w:t>
      </w:r>
      <w:proofErr w:type="spellEnd"/>
    </w:p>
    <w:p w:rsidR="00C63D57" w:rsidRPr="00821393" w:rsidRDefault="00C63D57" w:rsidP="00D736FA">
      <w:pPr>
        <w:pStyle w:val="Heading6"/>
        <w:keepNext w:val="0"/>
        <w:jc w:val="center"/>
        <w:rPr>
          <w:b/>
          <w:i w:val="0"/>
          <w:sz w:val="28"/>
          <w:szCs w:val="28"/>
          <w:lang w:val="ro-RO"/>
        </w:rPr>
      </w:pPr>
      <w:proofErr w:type="spellStart"/>
      <w:proofErr w:type="gramStart"/>
      <w:r w:rsidRPr="00D736FA">
        <w:rPr>
          <w:b/>
          <w:i w:val="0"/>
          <w:sz w:val="28"/>
          <w:szCs w:val="28"/>
          <w:lang w:val="en-US"/>
        </w:rPr>
        <w:t>privind</w:t>
      </w:r>
      <w:proofErr w:type="spellEnd"/>
      <w:proofErr w:type="gramEnd"/>
      <w:r w:rsidRPr="00D736FA">
        <w:rPr>
          <w:b/>
          <w:i w:val="0"/>
          <w:sz w:val="28"/>
          <w:szCs w:val="28"/>
          <w:lang w:val="en-US"/>
        </w:rPr>
        <w:t xml:space="preserve"> </w:t>
      </w:r>
      <w:proofErr w:type="spellStart"/>
      <w:r w:rsidR="00821393">
        <w:rPr>
          <w:b/>
          <w:i w:val="0"/>
          <w:sz w:val="28"/>
          <w:szCs w:val="28"/>
          <w:lang w:val="en-US"/>
        </w:rPr>
        <w:t>Monitorizarea</w:t>
      </w:r>
      <w:proofErr w:type="spellEnd"/>
      <w:r w:rsidR="00821393">
        <w:rPr>
          <w:b/>
          <w:i w:val="0"/>
          <w:sz w:val="28"/>
          <w:szCs w:val="28"/>
          <w:lang w:val="en-US"/>
        </w:rPr>
        <w:t xml:space="preserve"> </w:t>
      </w:r>
      <w:proofErr w:type="spellStart"/>
      <w:r w:rsidR="00821393">
        <w:rPr>
          <w:b/>
          <w:i w:val="0"/>
          <w:sz w:val="28"/>
          <w:szCs w:val="28"/>
          <w:lang w:val="en-US"/>
        </w:rPr>
        <w:t>emisiunii</w:t>
      </w:r>
      <w:proofErr w:type="spellEnd"/>
      <w:r w:rsidR="00821393">
        <w:rPr>
          <w:b/>
          <w:i w:val="0"/>
          <w:sz w:val="28"/>
          <w:szCs w:val="28"/>
          <w:lang w:val="en-US"/>
        </w:rPr>
        <w:t xml:space="preserve"> “</w:t>
      </w:r>
      <w:proofErr w:type="spellStart"/>
      <w:r w:rsidR="00821393">
        <w:rPr>
          <w:b/>
          <w:i w:val="0"/>
          <w:sz w:val="28"/>
          <w:szCs w:val="28"/>
          <w:lang w:val="en-US"/>
        </w:rPr>
        <w:t>Erudit</w:t>
      </w:r>
      <w:proofErr w:type="spellEnd"/>
      <w:r w:rsidR="00821393">
        <w:rPr>
          <w:b/>
          <w:i w:val="0"/>
          <w:sz w:val="28"/>
          <w:szCs w:val="28"/>
          <w:lang w:val="en-US"/>
        </w:rPr>
        <w:t xml:space="preserve"> Cafe”</w:t>
      </w:r>
    </w:p>
    <w:p w:rsidR="00D736FA" w:rsidRPr="00D736FA" w:rsidRDefault="00D736FA" w:rsidP="00D736FA">
      <w:pPr>
        <w:rPr>
          <w:lang w:val="en-US"/>
        </w:rPr>
      </w:pPr>
    </w:p>
    <w:p w:rsidR="00D736FA" w:rsidRPr="00C9741B" w:rsidRDefault="00D736FA" w:rsidP="00D736FA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 xml:space="preserve">În conformitate cu prevederile art. 56 alin. 6-9, art. 58, art. 60, art. 61 din </w:t>
      </w:r>
      <w:r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 Moldova</w:t>
      </w:r>
      <w:r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C9741B">
        <w:rPr>
          <w:i/>
          <w:color w:val="000000"/>
          <w:spacing w:val="-6"/>
          <w:sz w:val="28"/>
          <w:szCs w:val="28"/>
        </w:rPr>
        <w:t xml:space="preserve">"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Audiovizualului Compania „</w:t>
      </w:r>
      <w:proofErr w:type="spellStart"/>
      <w:r w:rsidRPr="00C9741B">
        <w:rPr>
          <w:i/>
          <w:spacing w:val="-6"/>
          <w:sz w:val="28"/>
          <w:szCs w:val="28"/>
        </w:rPr>
        <w:t>Teleradio-Moldova</w:t>
      </w:r>
      <w:proofErr w:type="spellEnd"/>
      <w:r w:rsidRPr="00C9741B">
        <w:rPr>
          <w:i/>
          <w:spacing w:val="-6"/>
          <w:sz w:val="28"/>
          <w:szCs w:val="28"/>
        </w:rPr>
        <w:t xml:space="preserve">”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D736FA" w:rsidRPr="00C9741B" w:rsidRDefault="00D736FA" w:rsidP="00D736FA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D736FA" w:rsidRDefault="00D736FA" w:rsidP="009C7C5B">
      <w:pPr>
        <w:keepNext/>
        <w:widowControl w:val="0"/>
        <w:ind w:left="-567" w:firstLine="567"/>
        <w:jc w:val="center"/>
        <w:rPr>
          <w:sz w:val="24"/>
          <w:szCs w:val="24"/>
        </w:rPr>
      </w:pP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D736FA">
        <w:rPr>
          <w:b/>
          <w:sz w:val="28"/>
          <w:szCs w:val="28"/>
        </w:rPr>
        <w:t>HOTĂRĂŞTE:</w:t>
      </w:r>
    </w:p>
    <w:p w:rsidR="00821393" w:rsidRPr="00D736FA" w:rsidRDefault="00821393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</w:p>
    <w:p w:rsidR="00821393" w:rsidRDefault="00821393" w:rsidP="00821393">
      <w:pPr>
        <w:pStyle w:val="NoSpacing"/>
        <w:numPr>
          <w:ilvl w:val="0"/>
          <w:numId w:val="38"/>
        </w:numPr>
        <w:spacing w:line="276" w:lineRule="auto"/>
        <w:ind w:left="993" w:hanging="426"/>
        <w:rPr>
          <w:rFonts w:ascii="Times New Roman" w:hAnsi="Times New Roman"/>
          <w:i/>
          <w:sz w:val="28"/>
          <w:szCs w:val="28"/>
        </w:rPr>
      </w:pPr>
      <w:r w:rsidRPr="005A7047">
        <w:rPr>
          <w:rFonts w:ascii="Times New Roman" w:hAnsi="Times New Roman"/>
          <w:sz w:val="28"/>
          <w:szCs w:val="28"/>
        </w:rPr>
        <w:t xml:space="preserve">Se ia act de </w:t>
      </w:r>
      <w:r w:rsidRPr="005A7047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viziunile producătorului Galina </w:t>
      </w:r>
      <w:proofErr w:type="spellStart"/>
      <w:r w:rsidRPr="005A7047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Fortună</w:t>
      </w:r>
      <w:proofErr w:type="spellEnd"/>
      <w:r w:rsidRPr="005A7047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asupra viitoarei colaborări pentru emisiunea </w:t>
      </w:r>
      <w:r w:rsidRPr="005A7047">
        <w:rPr>
          <w:rFonts w:ascii="Times New Roman" w:eastAsia="Times New Roman" w:hAnsi="Times New Roman"/>
          <w:i/>
          <w:sz w:val="28"/>
          <w:szCs w:val="28"/>
        </w:rPr>
        <w:t xml:space="preserve">“Erudit </w:t>
      </w:r>
      <w:proofErr w:type="spellStart"/>
      <w:r w:rsidRPr="005A7047">
        <w:rPr>
          <w:rFonts w:ascii="Times New Roman" w:eastAsia="Times New Roman" w:hAnsi="Times New Roman"/>
          <w:i/>
          <w:sz w:val="28"/>
          <w:szCs w:val="28"/>
        </w:rPr>
        <w:t>Cafe</w:t>
      </w:r>
      <w:proofErr w:type="spellEnd"/>
      <w:r w:rsidRPr="005A7047">
        <w:rPr>
          <w:rFonts w:ascii="Times New Roman" w:eastAsia="Times New Roman" w:hAnsi="Times New Roman"/>
          <w:i/>
          <w:sz w:val="28"/>
          <w:szCs w:val="28"/>
        </w:rPr>
        <w:t>”,</w:t>
      </w:r>
      <w:r w:rsidRPr="005A7047">
        <w:rPr>
          <w:rFonts w:ascii="Times New Roman" w:hAnsi="Times New Roman"/>
          <w:sz w:val="28"/>
          <w:szCs w:val="28"/>
        </w:rPr>
        <w:t xml:space="preserve"> </w:t>
      </w:r>
      <w:r w:rsidRPr="005A7047">
        <w:rPr>
          <w:rFonts w:ascii="Times New Roman" w:hAnsi="Times New Roman"/>
          <w:i/>
          <w:sz w:val="28"/>
          <w:szCs w:val="28"/>
        </w:rPr>
        <w:t xml:space="preserve">Raportul de audiență pentru emisiunea </w:t>
      </w:r>
      <w:r w:rsidRPr="005A7047">
        <w:rPr>
          <w:rFonts w:ascii="Times New Roman" w:eastAsia="Times New Roman" w:hAnsi="Times New Roman"/>
          <w:i/>
          <w:sz w:val="28"/>
          <w:szCs w:val="28"/>
        </w:rPr>
        <w:t xml:space="preserve">“Erudit </w:t>
      </w:r>
      <w:proofErr w:type="spellStart"/>
      <w:r w:rsidRPr="005A7047">
        <w:rPr>
          <w:rFonts w:ascii="Times New Roman" w:eastAsia="Times New Roman" w:hAnsi="Times New Roman"/>
          <w:i/>
          <w:sz w:val="28"/>
          <w:szCs w:val="28"/>
        </w:rPr>
        <w:t>Cafe</w:t>
      </w:r>
      <w:proofErr w:type="spellEnd"/>
      <w:r w:rsidRPr="005A7047">
        <w:rPr>
          <w:rFonts w:ascii="Times New Roman" w:eastAsia="Times New Roman" w:hAnsi="Times New Roman"/>
          <w:i/>
          <w:sz w:val="28"/>
          <w:szCs w:val="28"/>
        </w:rPr>
        <w:t>”</w:t>
      </w:r>
      <w:r w:rsidRPr="005A7047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, </w:t>
      </w:r>
      <w:r w:rsidRPr="005A7047">
        <w:rPr>
          <w:rFonts w:ascii="Times New Roman" w:hAnsi="Times New Roman"/>
          <w:i/>
          <w:sz w:val="28"/>
          <w:szCs w:val="28"/>
        </w:rPr>
        <w:t xml:space="preserve">Raportul </w:t>
      </w:r>
      <w:r w:rsidRPr="005A7047">
        <w:rPr>
          <w:rFonts w:ascii="Times New Roman" w:eastAsia="Times New Roman" w:hAnsi="Times New Roman"/>
          <w:i/>
          <w:sz w:val="28"/>
          <w:szCs w:val="28"/>
        </w:rPr>
        <w:t>Departamentului strategii cu privire la m</w:t>
      </w:r>
      <w:r w:rsidRPr="005A7047">
        <w:rPr>
          <w:rFonts w:ascii="Times New Roman" w:hAnsi="Times New Roman"/>
          <w:i/>
          <w:sz w:val="28"/>
          <w:szCs w:val="28"/>
        </w:rPr>
        <w:t xml:space="preserve">onitorizarea emisiunii </w:t>
      </w:r>
      <w:r w:rsidRPr="005A7047">
        <w:rPr>
          <w:rFonts w:ascii="Times New Roman" w:eastAsia="Times New Roman" w:hAnsi="Times New Roman"/>
          <w:i/>
          <w:sz w:val="28"/>
          <w:szCs w:val="28"/>
        </w:rPr>
        <w:t xml:space="preserve">“Erudit </w:t>
      </w:r>
      <w:proofErr w:type="spellStart"/>
      <w:r w:rsidRPr="005A7047">
        <w:rPr>
          <w:rFonts w:ascii="Times New Roman" w:eastAsia="Times New Roman" w:hAnsi="Times New Roman"/>
          <w:i/>
          <w:sz w:val="28"/>
          <w:szCs w:val="28"/>
        </w:rPr>
        <w:t>Cafe</w:t>
      </w:r>
      <w:proofErr w:type="spellEnd"/>
      <w:r w:rsidRPr="005A7047">
        <w:rPr>
          <w:rFonts w:ascii="Times New Roman" w:eastAsia="Times New Roman" w:hAnsi="Times New Roman"/>
          <w:i/>
          <w:sz w:val="28"/>
          <w:szCs w:val="28"/>
        </w:rPr>
        <w:t xml:space="preserve">” pe anul 2017, Monitorizarea emisiunii “Erudit </w:t>
      </w:r>
      <w:proofErr w:type="spellStart"/>
      <w:r w:rsidRPr="005A7047">
        <w:rPr>
          <w:rFonts w:ascii="Times New Roman" w:eastAsia="Times New Roman" w:hAnsi="Times New Roman"/>
          <w:i/>
          <w:sz w:val="28"/>
          <w:szCs w:val="28"/>
        </w:rPr>
        <w:t>Cafe</w:t>
      </w:r>
      <w:proofErr w:type="spellEnd"/>
      <w:r w:rsidRPr="005A7047">
        <w:rPr>
          <w:rFonts w:ascii="Times New Roman" w:eastAsia="Times New Roman" w:hAnsi="Times New Roman"/>
          <w:i/>
          <w:sz w:val="28"/>
          <w:szCs w:val="28"/>
        </w:rPr>
        <w:t>” pe perioada 8-15 iulie 2017.</w:t>
      </w:r>
    </w:p>
    <w:p w:rsidR="00821393" w:rsidRDefault="00821393" w:rsidP="00821393">
      <w:pPr>
        <w:pStyle w:val="NoSpacing"/>
        <w:numPr>
          <w:ilvl w:val="0"/>
          <w:numId w:val="38"/>
        </w:numPr>
        <w:spacing w:line="276" w:lineRule="auto"/>
        <w:ind w:left="993" w:hanging="426"/>
        <w:rPr>
          <w:rFonts w:ascii="Times New Roman" w:hAnsi="Times New Roman"/>
          <w:i/>
          <w:sz w:val="28"/>
          <w:szCs w:val="28"/>
        </w:rPr>
      </w:pPr>
      <w:r w:rsidRPr="00821393">
        <w:rPr>
          <w:rFonts w:ascii="Times New Roman" w:hAnsi="Times New Roman"/>
          <w:sz w:val="28"/>
          <w:szCs w:val="28"/>
        </w:rPr>
        <w:t xml:space="preserve">Consiliul de Observatori recomandă președintelui </w:t>
      </w:r>
      <w:proofErr w:type="spellStart"/>
      <w:r w:rsidRPr="00821393">
        <w:rPr>
          <w:rFonts w:ascii="Times New Roman" w:hAnsi="Times New Roman"/>
          <w:sz w:val="28"/>
          <w:szCs w:val="28"/>
        </w:rPr>
        <w:t>IPNA</w:t>
      </w:r>
      <w:proofErr w:type="spellEnd"/>
      <w:r w:rsidRPr="00821393">
        <w:rPr>
          <w:rFonts w:ascii="Times New Roman" w:hAnsi="Times New Roman"/>
          <w:sz w:val="28"/>
          <w:szCs w:val="28"/>
        </w:rPr>
        <w:t xml:space="preserve"> Compania “</w:t>
      </w:r>
      <w:proofErr w:type="spellStart"/>
      <w:r w:rsidRPr="00821393">
        <w:rPr>
          <w:rFonts w:ascii="Times New Roman" w:hAnsi="Times New Roman"/>
          <w:sz w:val="28"/>
          <w:szCs w:val="28"/>
        </w:rPr>
        <w:t>Teleradio-Moldova</w:t>
      </w:r>
      <w:proofErr w:type="spellEnd"/>
      <w:r w:rsidRPr="00821393">
        <w:rPr>
          <w:rFonts w:ascii="Times New Roman" w:hAnsi="Times New Roman"/>
          <w:sz w:val="28"/>
          <w:szCs w:val="28"/>
        </w:rPr>
        <w:t xml:space="preserve">” să elaboreze și să pună în aplicare în noul sezon o concepție nouă pentru emisiunea “Erudit </w:t>
      </w:r>
      <w:proofErr w:type="spellStart"/>
      <w:r w:rsidRPr="00821393">
        <w:rPr>
          <w:rFonts w:ascii="Times New Roman" w:hAnsi="Times New Roman"/>
          <w:sz w:val="28"/>
          <w:szCs w:val="28"/>
        </w:rPr>
        <w:t>Cafe</w:t>
      </w:r>
      <w:proofErr w:type="spellEnd"/>
      <w:r w:rsidRPr="00821393">
        <w:rPr>
          <w:rFonts w:ascii="Times New Roman" w:hAnsi="Times New Roman"/>
          <w:sz w:val="28"/>
          <w:szCs w:val="28"/>
        </w:rPr>
        <w:t>”.</w:t>
      </w:r>
    </w:p>
    <w:p w:rsidR="00821393" w:rsidRPr="00821393" w:rsidRDefault="00821393" w:rsidP="00821393">
      <w:pPr>
        <w:pStyle w:val="NoSpacing"/>
        <w:numPr>
          <w:ilvl w:val="0"/>
          <w:numId w:val="38"/>
        </w:numPr>
        <w:spacing w:line="276" w:lineRule="auto"/>
        <w:ind w:left="993" w:hanging="426"/>
        <w:rPr>
          <w:rFonts w:ascii="Times New Roman" w:hAnsi="Times New Roman"/>
          <w:i/>
          <w:sz w:val="28"/>
          <w:szCs w:val="28"/>
        </w:rPr>
      </w:pPr>
      <w:r w:rsidRPr="00821393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821393" w:rsidRPr="005A7047" w:rsidRDefault="00821393" w:rsidP="00821393">
      <w:pPr>
        <w:keepNext/>
        <w:widowControl w:val="0"/>
        <w:spacing w:line="276" w:lineRule="auto"/>
        <w:jc w:val="both"/>
        <w:rPr>
          <w:iCs/>
          <w:sz w:val="28"/>
          <w:szCs w:val="28"/>
          <w:shd w:val="clear" w:color="auto" w:fill="FFFFFF"/>
        </w:rPr>
      </w:pPr>
    </w:p>
    <w:p w:rsidR="00D736FA" w:rsidRPr="00C9741B" w:rsidRDefault="00D736FA" w:rsidP="00D736FA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393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821393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</w:p>
    <w:p w:rsidR="00821393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083E">
        <w:rPr>
          <w:rFonts w:ascii="Times New Roman" w:hAnsi="Times New Roman" w:cs="Times New Roman"/>
          <w:sz w:val="28"/>
          <w:szCs w:val="28"/>
        </w:rPr>
        <w:t>„</w:t>
      </w:r>
      <w:r w:rsidR="00821393">
        <w:rPr>
          <w:rFonts w:ascii="Times New Roman" w:hAnsi="Times New Roman" w:cs="Times New Roman"/>
          <w:b/>
          <w:sz w:val="28"/>
          <w:szCs w:val="28"/>
        </w:rPr>
        <w:t>PRO”– 7</w:t>
      </w:r>
      <w:r w:rsidRPr="003B083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(N.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Spătaru, L.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S.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Nistor, V.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M.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 xml:space="preserve">Țurcan,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L.Vasilache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736FA" w:rsidRPr="003B083E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sz w:val="28"/>
          <w:szCs w:val="28"/>
        </w:rPr>
      </w:pPr>
      <w:bookmarkStart w:id="0" w:name="_GoBack"/>
      <w:bookmarkEnd w:id="0"/>
      <w:r w:rsidRPr="003B083E">
        <w:rPr>
          <w:rFonts w:ascii="Times New Roman" w:hAnsi="Times New Roman" w:cs="Times New Roman"/>
          <w:b/>
          <w:sz w:val="28"/>
          <w:szCs w:val="28"/>
        </w:rPr>
        <w:t>V. Vlad).</w:t>
      </w:r>
    </w:p>
    <w:p w:rsidR="00D736FA" w:rsidRPr="00E15AB4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D736FA" w:rsidRPr="00C9741B" w:rsidRDefault="00D736FA" w:rsidP="00D736FA"/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D736FA" w:rsidRPr="00C9741B" w:rsidRDefault="00D736FA" w:rsidP="00D736FA">
      <w:pPr>
        <w:rPr>
          <w:lang w:val="fr-BE"/>
        </w:rPr>
      </w:pPr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D736FA" w:rsidRPr="00C9741B" w:rsidRDefault="00D736FA" w:rsidP="00D736FA">
      <w:pPr>
        <w:rPr>
          <w:sz w:val="28"/>
          <w:szCs w:val="28"/>
          <w:lang w:val="fr-BE"/>
        </w:rPr>
      </w:pPr>
    </w:p>
    <w:p w:rsidR="000D0560" w:rsidRPr="00D736FA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sectPr w:rsidR="000D0560" w:rsidRPr="00D736FA" w:rsidSect="00D736FA">
      <w:headerReference w:type="even" r:id="rId11"/>
      <w:headerReference w:type="default" r:id="rId12"/>
      <w:pgSz w:w="11906" w:h="16838" w:code="9"/>
      <w:pgMar w:top="568" w:right="566" w:bottom="993" w:left="1276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E1" w:rsidRDefault="00385EE1" w:rsidP="00D408D0">
      <w:r>
        <w:separator/>
      </w:r>
    </w:p>
  </w:endnote>
  <w:endnote w:type="continuationSeparator" w:id="0">
    <w:p w:rsidR="00385EE1" w:rsidRDefault="00385EE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E1" w:rsidRDefault="00385EE1" w:rsidP="00D408D0">
      <w:r>
        <w:separator/>
      </w:r>
    </w:p>
  </w:footnote>
  <w:footnote w:type="continuationSeparator" w:id="0">
    <w:p w:rsidR="00385EE1" w:rsidRDefault="00385EE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975E79">
      <w:rPr>
        <w:rStyle w:val="PageNumber"/>
        <w:noProof/>
        <w:sz w:val="28"/>
        <w:szCs w:val="28"/>
      </w:rPr>
      <w:t>3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31FC1080"/>
    <w:lvl w:ilvl="0" w:tplc="7DBACC14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151A4"/>
    <w:multiLevelType w:val="hybridMultilevel"/>
    <w:tmpl w:val="496649A6"/>
    <w:lvl w:ilvl="0" w:tplc="CEF4ED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AA720C1"/>
    <w:multiLevelType w:val="hybridMultilevel"/>
    <w:tmpl w:val="34BA3CD2"/>
    <w:lvl w:ilvl="0" w:tplc="8D8240D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05850"/>
    <w:multiLevelType w:val="hybridMultilevel"/>
    <w:tmpl w:val="571EA8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9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0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761153"/>
    <w:multiLevelType w:val="hybridMultilevel"/>
    <w:tmpl w:val="571EA8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B55DC9"/>
    <w:multiLevelType w:val="hybridMultilevel"/>
    <w:tmpl w:val="E2F43F5A"/>
    <w:lvl w:ilvl="0" w:tplc="671AB23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247461"/>
    <w:multiLevelType w:val="hybridMultilevel"/>
    <w:tmpl w:val="2A041F92"/>
    <w:lvl w:ilvl="0" w:tplc="2A3821B2">
      <w:start w:val="1"/>
      <w:numFmt w:val="decimal"/>
      <w:lvlText w:val="%1."/>
      <w:lvlJc w:val="left"/>
      <w:pPr>
        <w:tabs>
          <w:tab w:val="num" w:pos="1887"/>
        </w:tabs>
        <w:ind w:left="1887" w:hanging="960"/>
      </w:pPr>
      <w:rPr>
        <w:b/>
        <w:i w:val="0"/>
      </w:rPr>
    </w:lvl>
    <w:lvl w:ilvl="1" w:tplc="F97A6D2C">
      <w:start w:val="1"/>
      <w:numFmt w:val="decimal"/>
      <w:lvlText w:val="17.%2."/>
      <w:lvlJc w:val="left"/>
      <w:pPr>
        <w:tabs>
          <w:tab w:val="num" w:pos="1440"/>
        </w:tabs>
        <w:ind w:left="1440" w:hanging="360"/>
      </w:pPr>
      <w:rPr>
        <w:b/>
        <w:i w:val="0"/>
        <w:sz w:val="28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66918"/>
    <w:multiLevelType w:val="hybridMultilevel"/>
    <w:tmpl w:val="6B949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4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1"/>
  </w:num>
  <w:num w:numId="3">
    <w:abstractNumId w:val="13"/>
  </w:num>
  <w:num w:numId="4">
    <w:abstractNumId w:val="30"/>
  </w:num>
  <w:num w:numId="5">
    <w:abstractNumId w:val="16"/>
  </w:num>
  <w:num w:numId="6">
    <w:abstractNumId w:val="8"/>
  </w:num>
  <w:num w:numId="7">
    <w:abstractNumId w:val="28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43"/>
  </w:num>
  <w:num w:numId="14">
    <w:abstractNumId w:val="33"/>
  </w:num>
  <w:num w:numId="15">
    <w:abstractNumId w:val="29"/>
  </w:num>
  <w:num w:numId="16">
    <w:abstractNumId w:val="22"/>
  </w:num>
  <w:num w:numId="17">
    <w:abstractNumId w:val="32"/>
  </w:num>
  <w:num w:numId="18">
    <w:abstractNumId w:val="7"/>
  </w:num>
  <w:num w:numId="19">
    <w:abstractNumId w:val="41"/>
  </w:num>
  <w:num w:numId="20">
    <w:abstractNumId w:val="21"/>
  </w:num>
  <w:num w:numId="21">
    <w:abstractNumId w:val="35"/>
  </w:num>
  <w:num w:numId="22">
    <w:abstractNumId w:val="10"/>
  </w:num>
  <w:num w:numId="23">
    <w:abstractNumId w:val="11"/>
  </w:num>
  <w:num w:numId="24">
    <w:abstractNumId w:val="37"/>
  </w:num>
  <w:num w:numId="25">
    <w:abstractNumId w:val="40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4"/>
  </w:num>
  <w:num w:numId="36">
    <w:abstractNumId w:val="44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4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593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32FE"/>
    <w:rsid w:val="00074D58"/>
    <w:rsid w:val="00075620"/>
    <w:rsid w:val="00076212"/>
    <w:rsid w:val="00077D23"/>
    <w:rsid w:val="00080F61"/>
    <w:rsid w:val="0008195B"/>
    <w:rsid w:val="00083DA4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43C4E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1A5C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3638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76390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E72D4"/>
    <w:rsid w:val="002F0081"/>
    <w:rsid w:val="002F0ACA"/>
    <w:rsid w:val="002F45A9"/>
    <w:rsid w:val="002F7DF6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43B1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EE1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1367"/>
    <w:rsid w:val="00436044"/>
    <w:rsid w:val="004369B6"/>
    <w:rsid w:val="00440B67"/>
    <w:rsid w:val="0044178B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3565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6DA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B7911"/>
    <w:rsid w:val="007B7F5B"/>
    <w:rsid w:val="007C185A"/>
    <w:rsid w:val="007C23D0"/>
    <w:rsid w:val="007C2D3B"/>
    <w:rsid w:val="007C3CC9"/>
    <w:rsid w:val="007C52F7"/>
    <w:rsid w:val="007C6A7D"/>
    <w:rsid w:val="007D1C40"/>
    <w:rsid w:val="007D5B1E"/>
    <w:rsid w:val="007E0F13"/>
    <w:rsid w:val="007E2CC4"/>
    <w:rsid w:val="007E4922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21393"/>
    <w:rsid w:val="008313F1"/>
    <w:rsid w:val="0083566B"/>
    <w:rsid w:val="008362DF"/>
    <w:rsid w:val="0084274B"/>
    <w:rsid w:val="0084495D"/>
    <w:rsid w:val="00845830"/>
    <w:rsid w:val="00845CA0"/>
    <w:rsid w:val="0085439E"/>
    <w:rsid w:val="00855FAF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5E79"/>
    <w:rsid w:val="00977013"/>
    <w:rsid w:val="00984657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0120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0B38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019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013B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16788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559C1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12AD4"/>
    <w:rsid w:val="00C228A9"/>
    <w:rsid w:val="00C23513"/>
    <w:rsid w:val="00C2655F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3D57"/>
    <w:rsid w:val="00C64121"/>
    <w:rsid w:val="00C66D5D"/>
    <w:rsid w:val="00C6786A"/>
    <w:rsid w:val="00C737D9"/>
    <w:rsid w:val="00C73B82"/>
    <w:rsid w:val="00C74F93"/>
    <w:rsid w:val="00C76544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36FA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45AC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2613E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285A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76544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semiHidden/>
    <w:unhideWhenUsed/>
    <w:locked/>
    <w:rsid w:val="00975E79"/>
    <w:rPr>
      <w:rFonts w:eastAsia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75E79"/>
    <w:rPr>
      <w:rFonts w:ascii="Times New Roman" w:eastAsia="Times New Roman" w:hAnsi="Times New Roman"/>
      <w:noProof/>
      <w:lang w:val="en-US"/>
    </w:rPr>
  </w:style>
  <w:style w:type="character" w:styleId="FootnoteReference">
    <w:name w:val="footnote reference"/>
    <w:semiHidden/>
    <w:unhideWhenUsed/>
    <w:locked/>
    <w:rsid w:val="00975E79"/>
    <w:rPr>
      <w:vertAlign w:val="superscript"/>
    </w:rPr>
  </w:style>
  <w:style w:type="paragraph" w:styleId="Footer">
    <w:name w:val="footer"/>
    <w:basedOn w:val="Normal"/>
    <w:link w:val="FooterChar"/>
    <w:locked/>
    <w:rsid w:val="00975E7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FooterChar">
    <w:name w:val="Footer Char"/>
    <w:basedOn w:val="DefaultParagraphFont"/>
    <w:link w:val="Footer"/>
    <w:rsid w:val="00975E79"/>
    <w:rPr>
      <w:rFonts w:ascii="Times New Roman" w:eastAsia="Times New Roman" w:hAnsi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635D-1195-41CD-AB57-1FA73022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125</cp:revision>
  <cp:lastPrinted>2017-04-20T10:12:00Z</cp:lastPrinted>
  <dcterms:created xsi:type="dcterms:W3CDTF">2016-09-26T05:02:00Z</dcterms:created>
  <dcterms:modified xsi:type="dcterms:W3CDTF">2017-08-11T08:10:00Z</dcterms:modified>
</cp:coreProperties>
</file>